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A1278B" w:rsidRPr="00FC035C" w:rsidRDefault="00D06B6F" w:rsidP="00DF035C">
      <w:pPr>
        <w:jc w:val="both"/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DI PARTECIPAZIONE ALL’AVVISO DI </w:t>
      </w:r>
      <w:r w:rsidR="00DF035C" w:rsidRPr="00DF035C">
        <w:rPr>
          <w:b/>
          <w:i/>
        </w:rPr>
        <w:t xml:space="preserve">VALUTAZIONE/SELEZIONE ATTRAVERSO EVIDENZA PUBBLICA </w:t>
      </w:r>
      <w:proofErr w:type="spellStart"/>
      <w:r w:rsidR="00DF035C" w:rsidRPr="00DF035C">
        <w:rPr>
          <w:b/>
          <w:i/>
        </w:rPr>
        <w:t>DI</w:t>
      </w:r>
      <w:proofErr w:type="spellEnd"/>
      <w:r w:rsidR="00DF035C" w:rsidRPr="00DF035C">
        <w:rPr>
          <w:b/>
          <w:i/>
        </w:rPr>
        <w:t xml:space="preserve"> PERSONALE DA ASSUMERE A TEMPO DETERMINATO PER TITOLI ED ESAMI</w:t>
      </w:r>
      <w:r w:rsidR="00DF035C">
        <w:rPr>
          <w:b/>
          <w:i/>
        </w:rPr>
        <w:t>”</w:t>
      </w: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FC035C" w:rsidRDefault="00A1278B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Pr="00FC035C" w:rsidRDefault="00A1278B" w:rsidP="00A1278B">
      <w:pPr>
        <w:spacing w:after="0"/>
      </w:pPr>
      <w:r w:rsidRPr="00FC035C">
        <w:t>In via_____________________________________________________________n.___________________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 pubblica per la figura professionale di:</w:t>
      </w:r>
    </w:p>
    <w:p w:rsidR="00A1278B" w:rsidRPr="00FC035C" w:rsidRDefault="00A1278B" w:rsidP="00B45A1A">
      <w:pPr>
        <w:spacing w:after="0"/>
      </w:pPr>
    </w:p>
    <w:p w:rsidR="00A1278B" w:rsidRPr="00FC035C" w:rsidRDefault="00A1278B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AREA FUNZIONALE 3- FORMATORE-DOCENTE: LINGUA ITALIANA- STORIA E GEOGRAFIA</w:t>
      </w:r>
    </w:p>
    <w:p w:rsidR="00A1278B" w:rsidRPr="00FC035C" w:rsidRDefault="00A1278B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AREA FUNZIONALE 3- FORMATORE-DOCENTE: MERCEOLOGIA IGIENE DIETOLOGIA</w:t>
      </w:r>
    </w:p>
    <w:p w:rsidR="00A1278B" w:rsidRPr="00FC035C" w:rsidRDefault="00A1278B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AREA FUNZIONALE 3- FORMATORE-TUTOR</w:t>
      </w:r>
    </w:p>
    <w:p w:rsidR="00A1278B" w:rsidRPr="00FC035C" w:rsidRDefault="00A1278B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AREA FUNZIONALE 2- COLLABORATORE AMMINISTRATIVO</w:t>
      </w:r>
    </w:p>
    <w:p w:rsidR="001A7EC6" w:rsidRPr="00FC035C" w:rsidRDefault="001A7EC6" w:rsidP="00B45A1A">
      <w:pPr>
        <w:spacing w:after="0"/>
        <w:rPr>
          <w:rFonts w:cs="Times New Roman"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FC035C" w:rsidRDefault="001A7EC6" w:rsidP="00B45A1A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lastRenderedPageBreak/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E82CC9" w:rsidRPr="00FC035C" w:rsidRDefault="00E82CC9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B23EDF" w:rsidRPr="00065E26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</w:p>
    <w:p w:rsidR="00B23EDF" w:rsidRPr="00FC035C" w:rsidRDefault="00B23EDF" w:rsidP="00B45A1A">
      <w:pPr>
        <w:spacing w:after="0"/>
        <w:jc w:val="both"/>
        <w:rPr>
          <w:rFonts w:cs="Times New Roman"/>
        </w:rPr>
      </w:pPr>
    </w:p>
    <w:p w:rsidR="00B23EDF" w:rsidRPr="00FC035C" w:rsidRDefault="00FC035C" w:rsidP="00D36259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</w:t>
      </w:r>
      <w:r w:rsidR="00B23EDF" w:rsidRPr="00FC035C">
        <w:rPr>
          <w:rFonts w:cs="Times New Roman"/>
        </w:rPr>
        <w:t>, _________________________</w:t>
      </w: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23EDF" w:rsidRPr="00FC035C" w:rsidRDefault="00B23EDF" w:rsidP="00D36259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firma per esteso dell’interessato</w:t>
      </w: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80D5A"/>
    <w:rsid w:val="00B82D63"/>
    <w:rsid w:val="00B83CE9"/>
    <w:rsid w:val="00B85F5C"/>
    <w:rsid w:val="00B868C6"/>
    <w:rsid w:val="00B87ADA"/>
    <w:rsid w:val="00B91A44"/>
    <w:rsid w:val="00B947A3"/>
    <w:rsid w:val="00BA278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ECC7A-74D4-46FD-8184-CA2D1E7E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antonella </cp:lastModifiedBy>
  <cp:revision>4</cp:revision>
  <cp:lastPrinted>2014-07-17T16:20:00Z</cp:lastPrinted>
  <dcterms:created xsi:type="dcterms:W3CDTF">2014-07-21T07:41:00Z</dcterms:created>
  <dcterms:modified xsi:type="dcterms:W3CDTF">2014-07-21T10:35:00Z</dcterms:modified>
</cp:coreProperties>
</file>